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34" w:rsidRPr="00E8086E" w:rsidRDefault="00C064B6">
      <w:pPr>
        <w:rPr>
          <w:rFonts w:ascii="Bradley Hand ITC" w:hAnsi="Bradley Hand ITC" w:cs="Arial"/>
          <w:i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7B551D" w:rsidRPr="00541892">
        <w:rPr>
          <w:rFonts w:ascii="Arial" w:hAnsi="Arial" w:cs="Arial"/>
          <w:b/>
        </w:rPr>
        <w:t>H</w:t>
      </w:r>
      <w:r w:rsidR="00541892" w:rsidRPr="00541892">
        <w:rPr>
          <w:rFonts w:ascii="Arial" w:hAnsi="Arial" w:cs="Arial"/>
          <w:b/>
        </w:rPr>
        <w:t>ISTORY</w:t>
      </w:r>
      <w:r w:rsidRPr="00541892">
        <w:rPr>
          <w:rFonts w:ascii="Arial" w:hAnsi="Arial" w:cs="Arial"/>
          <w:b/>
        </w:rPr>
        <w:t xml:space="preserve">          </w:t>
      </w:r>
      <w:r w:rsidR="002E68C4" w:rsidRPr="00541892">
        <w:rPr>
          <w:rFonts w:ascii="Arial" w:hAnsi="Arial" w:cs="Arial"/>
          <w:b/>
        </w:rPr>
        <w:t xml:space="preserve">                                                   </w:t>
      </w:r>
      <w:r w:rsidRPr="00541892">
        <w:rPr>
          <w:rFonts w:ascii="Arial" w:hAnsi="Arial" w:cs="Arial"/>
          <w:b/>
        </w:rPr>
        <w:t xml:space="preserve">     </w:t>
      </w:r>
      <w:r w:rsidR="002722D9">
        <w:rPr>
          <w:rFonts w:ascii="Arial" w:hAnsi="Arial" w:cs="Arial"/>
          <w:b/>
        </w:rPr>
        <w:t>YEAR 6</w:t>
      </w:r>
      <w:r w:rsidR="002E68C4" w:rsidRPr="00541892">
        <w:rPr>
          <w:rFonts w:ascii="Arial" w:hAnsi="Arial" w:cs="Arial"/>
          <w:b/>
        </w:rPr>
        <w:t xml:space="preserve">                                                           </w:t>
      </w:r>
    </w:p>
    <w:tbl>
      <w:tblPr>
        <w:tblStyle w:val="TableGrid"/>
        <w:tblW w:w="22788" w:type="dxa"/>
        <w:tblLayout w:type="fixed"/>
        <w:tblLook w:val="04A0" w:firstRow="1" w:lastRow="0" w:firstColumn="1" w:lastColumn="0" w:noHBand="0" w:noVBand="1"/>
      </w:tblPr>
      <w:tblGrid>
        <w:gridCol w:w="11394"/>
        <w:gridCol w:w="11394"/>
      </w:tblGrid>
      <w:tr w:rsidR="006440EE" w:rsidRPr="002E68C4" w:rsidTr="00A84FE2">
        <w:tc>
          <w:tcPr>
            <w:tcW w:w="22788" w:type="dxa"/>
            <w:gridSpan w:val="2"/>
          </w:tcPr>
          <w:p w:rsidR="00C34038" w:rsidRDefault="00C34038" w:rsidP="00C34038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062F6E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:rsidR="00C34038" w:rsidRPr="00C34038" w:rsidRDefault="00C34038" w:rsidP="00C34038"/>
          <w:p w:rsidR="00C34038" w:rsidRPr="00C34038" w:rsidRDefault="00C34038" w:rsidP="00C34038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062F6E">
              <w:rPr>
                <w:sz w:val="22"/>
                <w:szCs w:val="22"/>
              </w:rPr>
              <w:t xml:space="preserve">a study of an aspect or theme in British history that extends pupils’ chronological knowledge beyond 1066 </w:t>
            </w:r>
            <w:r w:rsidRPr="00062F6E">
              <w:rPr>
                <w:b/>
                <w:color w:val="FF0000"/>
                <w:sz w:val="22"/>
                <w:szCs w:val="22"/>
              </w:rPr>
              <w:t>10</w:t>
            </w:r>
          </w:p>
          <w:p w:rsidR="006440EE" w:rsidRPr="00C34038" w:rsidRDefault="00C34038" w:rsidP="00C34038">
            <w:pPr>
              <w:pStyle w:val="bulletundertext"/>
              <w:spacing w:after="0"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non-European society that provides contrasts with British History – Mayan civilization Ad 900 </w:t>
            </w:r>
            <w:r w:rsidRPr="00C34038">
              <w:rPr>
                <w:b/>
                <w:color w:val="FF0000"/>
                <w:sz w:val="22"/>
                <w:szCs w:val="22"/>
              </w:rPr>
              <w:t>13</w:t>
            </w:r>
          </w:p>
          <w:p w:rsidR="00C34038" w:rsidRPr="00C34038" w:rsidRDefault="00C34038" w:rsidP="00C3403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sz w:val="22"/>
                <w:szCs w:val="22"/>
              </w:rPr>
            </w:pPr>
          </w:p>
        </w:tc>
      </w:tr>
      <w:tr w:rsidR="00C34038" w:rsidRPr="002E68C4" w:rsidTr="00A84FE2">
        <w:tc>
          <w:tcPr>
            <w:tcW w:w="11394" w:type="dxa"/>
          </w:tcPr>
          <w:p w:rsidR="00C34038" w:rsidRPr="002E68C4" w:rsidRDefault="00C34038" w:rsidP="00C34038">
            <w:pPr>
              <w:rPr>
                <w:rFonts w:ascii="Arial" w:hAnsi="Arial" w:cs="Arial"/>
              </w:rPr>
            </w:pPr>
          </w:p>
          <w:p w:rsidR="00C34038" w:rsidRPr="00062F6E" w:rsidRDefault="00C34038" w:rsidP="00C3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Mayan Civilization AD 900</w:t>
            </w:r>
          </w:p>
        </w:tc>
        <w:tc>
          <w:tcPr>
            <w:tcW w:w="11394" w:type="dxa"/>
          </w:tcPr>
          <w:p w:rsidR="00C34038" w:rsidRDefault="00C34038" w:rsidP="00C34038">
            <w:pPr>
              <w:jc w:val="center"/>
              <w:rPr>
                <w:rFonts w:ascii="Arial" w:hAnsi="Arial" w:cs="Arial"/>
                <w:b/>
              </w:rPr>
            </w:pPr>
          </w:p>
          <w:p w:rsidR="00C34038" w:rsidRPr="00062F6E" w:rsidRDefault="00C34038" w:rsidP="00C3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World Wars and VE Day</w:t>
            </w:r>
          </w:p>
        </w:tc>
      </w:tr>
      <w:tr w:rsidR="00A84FE2" w:rsidRPr="002E68C4" w:rsidTr="00A84FE2">
        <w:trPr>
          <w:trHeight w:val="5712"/>
        </w:trPr>
        <w:tc>
          <w:tcPr>
            <w:tcW w:w="11394" w:type="dxa"/>
          </w:tcPr>
          <w:tbl>
            <w:tblPr>
              <w:tblW w:w="11685" w:type="dxa"/>
              <w:tblLayout w:type="fixed"/>
              <w:tblLook w:val="04A0" w:firstRow="1" w:lastRow="0" w:firstColumn="1" w:lastColumn="0" w:noHBand="0" w:noVBand="1"/>
            </w:tblPr>
            <w:tblGrid>
              <w:gridCol w:w="10880"/>
              <w:gridCol w:w="805"/>
            </w:tblGrid>
            <w:tr w:rsidR="00A84FE2" w:rsidRPr="00A84FE2" w:rsidTr="00A84FE2">
              <w:trPr>
                <w:gridAfter w:val="1"/>
                <w:wAfter w:w="805" w:type="dxa"/>
                <w:trHeight w:val="300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  <w:t>Deconstruct a timeline to pinpoint specific information about people/events/developments.</w:t>
                  </w:r>
                </w:p>
              </w:tc>
            </w:tr>
            <w:tr w:rsidR="00A84FE2" w:rsidRPr="00A84FE2" w:rsidTr="00A84FE2">
              <w:trPr>
                <w:gridAfter w:val="1"/>
                <w:wAfter w:w="805" w:type="dxa"/>
                <w:trHeight w:val="315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  <w:t>Put features of historical events / people from past societies / periods in a chronological framework.</w:t>
                  </w:r>
                </w:p>
              </w:tc>
            </w:tr>
            <w:tr w:rsidR="00A84FE2" w:rsidRPr="00C34038" w:rsidTr="00A84FE2">
              <w:trPr>
                <w:trHeight w:val="315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  <w:t>Know some ancient civilizations showed greater advancements than people who lived centuries after them.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Summarise main events from a period in history accurately.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proofErr w:type="spellStart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Recognise</w:t>
                  </w:r>
                  <w:proofErr w:type="spellEnd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 that Britain has learnt from other countries/civilizations throughout history.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Describe features of historical events people from past societies/periods they have studied.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Make comparisons between ancient historical periods and those studied in KS2; explaining what has changed and what has stayed the same.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Suggest relationships between causes in history.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Recall and use specific historical vocabulary accurately (year group key vocabulary) 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Investigate two versions of the same event and describe how the author may be attempting to persuade/give a specific viewpoint.</w:t>
                  </w:r>
                </w:p>
              </w:tc>
            </w:tr>
            <w:tr w:rsidR="00A84FE2" w:rsidRPr="00C34038" w:rsidTr="00A84FE2">
              <w:trPr>
                <w:trHeight w:val="315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Identify and explain their understanding of propaganda and its impact throughout history.</w:t>
                  </w:r>
                </w:p>
              </w:tc>
            </w:tr>
            <w:tr w:rsidR="00A84FE2" w:rsidRPr="00C34038" w:rsidTr="00A84FE2">
              <w:trPr>
                <w:trHeight w:val="315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Use a range of primary and secondary sources to justify their opinion.</w:t>
                  </w: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4FE2" w:rsidRPr="00A84FE2" w:rsidRDefault="00A84FE2" w:rsidP="00A84FE2">
                  <w:pPr>
                    <w:pStyle w:val="ListParagraph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4FE2" w:rsidRPr="00A84FE2" w:rsidRDefault="00A84FE2" w:rsidP="00A84FE2">
                  <w:p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84FE2" w:rsidRPr="00C34038" w:rsidTr="00A84FE2">
              <w:trPr>
                <w:trHeight w:val="300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4FE2" w:rsidRPr="00A84FE2" w:rsidRDefault="00A84FE2" w:rsidP="00A84FE2">
                  <w:p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84FE2" w:rsidRPr="00C34038" w:rsidTr="00A84FE2">
              <w:trPr>
                <w:trHeight w:val="315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4FE2" w:rsidRPr="00A84FE2" w:rsidRDefault="00A84FE2" w:rsidP="00A84FE2">
                  <w:p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84FE2" w:rsidRPr="00C34038" w:rsidTr="00A84FE2">
              <w:trPr>
                <w:trHeight w:val="315"/>
              </w:trPr>
              <w:tc>
                <w:tcPr>
                  <w:tcW w:w="11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84FE2" w:rsidRDefault="00A84FE2" w:rsidP="00A84FE2">
            <w:pPr>
              <w:rPr>
                <w:rFonts w:ascii="Arial" w:hAnsi="Arial" w:cs="Arial"/>
                <w:color w:val="00B050"/>
              </w:rPr>
            </w:pPr>
          </w:p>
          <w:p w:rsidR="00A84FE2" w:rsidRDefault="00A84FE2" w:rsidP="00A84FE2">
            <w:pPr>
              <w:rPr>
                <w:rFonts w:ascii="Arial" w:hAnsi="Arial" w:cs="Arial"/>
                <w:color w:val="00B050"/>
              </w:rPr>
            </w:pPr>
          </w:p>
          <w:p w:rsidR="00A84FE2" w:rsidRPr="00C34038" w:rsidRDefault="00A84FE2" w:rsidP="001234E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1394" w:type="dxa"/>
          </w:tcPr>
          <w:tbl>
            <w:tblPr>
              <w:tblW w:w="10298" w:type="dxa"/>
              <w:tblLayout w:type="fixed"/>
              <w:tblLook w:val="04A0" w:firstRow="1" w:lastRow="0" w:firstColumn="1" w:lastColumn="0" w:noHBand="0" w:noVBand="1"/>
            </w:tblPr>
            <w:tblGrid>
              <w:gridCol w:w="9587"/>
              <w:gridCol w:w="711"/>
            </w:tblGrid>
            <w:tr w:rsidR="00A84FE2" w:rsidRPr="00A84FE2" w:rsidTr="001234E3">
              <w:trPr>
                <w:gridAfter w:val="1"/>
                <w:wAfter w:w="711" w:type="dxa"/>
                <w:trHeight w:val="257"/>
              </w:trPr>
              <w:tc>
                <w:tcPr>
                  <w:tcW w:w="9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10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  <w:t>Deconstruct a timeline to pinpoint specific information about people/events/developments.</w:t>
                  </w:r>
                </w:p>
              </w:tc>
            </w:tr>
            <w:tr w:rsidR="00A84FE2" w:rsidRPr="00A84FE2" w:rsidTr="001234E3">
              <w:trPr>
                <w:gridAfter w:val="1"/>
                <w:wAfter w:w="711" w:type="dxa"/>
                <w:trHeight w:val="271"/>
              </w:trPr>
              <w:tc>
                <w:tcPr>
                  <w:tcW w:w="9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10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FF0000"/>
                      <w:sz w:val="32"/>
                      <w:szCs w:val="32"/>
                      <w:lang w:eastAsia="en-GB"/>
                    </w:rPr>
                    <w:t>Put features of historical events / people from past societies / periods in a chronological framework.</w:t>
                  </w:r>
                </w:p>
              </w:tc>
            </w:tr>
            <w:tr w:rsidR="00A84FE2" w:rsidRPr="00C34038" w:rsidTr="001234E3">
              <w:trPr>
                <w:trHeight w:val="271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proofErr w:type="spellStart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Summarise</w:t>
                  </w:r>
                  <w:proofErr w:type="spellEnd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 main events from a period in history accurately.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proofErr w:type="spellStart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Summarise</w:t>
                  </w:r>
                  <w:proofErr w:type="spellEnd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 how Britain has had a major influence on world history.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proofErr w:type="spellStart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Recognise</w:t>
                  </w:r>
                  <w:proofErr w:type="spellEnd"/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 that Britain has learnt from other countries/civilizations throughout history.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Describe features of historical events people from past societies/periods they have studied.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Suggest relationships between causes in history.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Appreciate </w:t>
                  </w: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Britain once had an Empire &amp; how that has helped </w:t>
                  </w:r>
                  <w: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/hindered our relationship with</w:t>
                  </w: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 countries today.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Trace </w:t>
                  </w: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events that define Britain’s journey from a mono to a multi-cultural society.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Understand the wide-</w:t>
                  </w: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>reaching impact of WW1 and WW2 in the UK and across the world.</w:t>
                  </w:r>
                </w:p>
              </w:tc>
            </w:tr>
            <w:tr w:rsidR="00A84FE2" w:rsidRPr="00C34038" w:rsidTr="001234E3">
              <w:trPr>
                <w:trHeight w:val="271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548DD4" w:themeColor="text2" w:themeTint="99"/>
                      <w:sz w:val="32"/>
                      <w:szCs w:val="32"/>
                      <w:lang w:eastAsia="en-GB"/>
                    </w:rPr>
                    <w:t xml:space="preserve">Recall and use specific historical vocabulary accurately (year group key vocabulary) </w:t>
                  </w:r>
                </w:p>
              </w:tc>
            </w:tr>
            <w:tr w:rsidR="00A84FE2" w:rsidRPr="00C34038" w:rsidTr="001234E3">
              <w:trPr>
                <w:trHeight w:val="271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Investigate two versions of the same event and describe how the author may be attempting to persuade/give a specific viewpoint.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Identify and explain their understanding of propaganda and its impact throughout history.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In writing, describe in detail and accurately, a key event from Britain’s past using a range of evidence.</w:t>
                  </w:r>
                </w:p>
              </w:tc>
            </w:tr>
            <w:tr w:rsidR="00A84FE2" w:rsidRPr="00C34038" w:rsidTr="001234E3">
              <w:trPr>
                <w:trHeight w:val="257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FE2" w:rsidRPr="00A84FE2" w:rsidRDefault="00A84FE2" w:rsidP="00A84FE2">
                  <w:pPr>
                    <w:pStyle w:val="ListParagraph"/>
                    <w:numPr>
                      <w:ilvl w:val="0"/>
                      <w:numId w:val="9"/>
                    </w:numPr>
                    <w:ind w:left="427" w:hanging="425"/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  <w:r w:rsidRPr="00A84FE2"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  <w:t>Use a range of primary and secondary sources to justify their opinion.</w:t>
                  </w:r>
                </w:p>
              </w:tc>
            </w:tr>
            <w:tr w:rsidR="00A84FE2" w:rsidRPr="00C34038" w:rsidTr="001234E3">
              <w:trPr>
                <w:trHeight w:val="271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4FE2" w:rsidRPr="00A84FE2" w:rsidRDefault="00A84FE2" w:rsidP="00A84FE2">
                  <w:p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84FE2" w:rsidRPr="00C34038" w:rsidTr="001234E3">
              <w:trPr>
                <w:trHeight w:val="271"/>
              </w:trPr>
              <w:tc>
                <w:tcPr>
                  <w:tcW w:w="10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4FE2" w:rsidRPr="00A84FE2" w:rsidRDefault="00A84FE2" w:rsidP="00A84FE2">
                  <w:pPr>
                    <w:rPr>
                      <w:rFonts w:ascii="NTFPreCursivef" w:eastAsia="Times New Roman" w:hAnsi="NTFPreCursivef" w:cs="Calibri"/>
                      <w:color w:val="00B05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84FE2" w:rsidRDefault="00A84FE2" w:rsidP="00A84FE2">
            <w:pPr>
              <w:rPr>
                <w:rFonts w:ascii="Arial" w:hAnsi="Arial" w:cs="Arial"/>
                <w:color w:val="00B050"/>
              </w:rPr>
            </w:pPr>
          </w:p>
          <w:p w:rsidR="00A84FE2" w:rsidRDefault="00A84FE2" w:rsidP="00A84FE2">
            <w:pPr>
              <w:rPr>
                <w:rFonts w:ascii="Arial" w:hAnsi="Arial" w:cs="Arial"/>
                <w:color w:val="00B050"/>
              </w:rPr>
            </w:pPr>
          </w:p>
          <w:p w:rsidR="00A84FE2" w:rsidRPr="00C34038" w:rsidRDefault="00A84FE2" w:rsidP="00A84FE2">
            <w:pPr>
              <w:rPr>
                <w:rFonts w:ascii="Arial" w:hAnsi="Arial" w:cs="Arial"/>
                <w:color w:val="00B050"/>
              </w:rPr>
            </w:pP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p w:rsidR="00E8086E" w:rsidRDefault="00062F6E" w:rsidP="00306514">
      <w:pPr>
        <w:jc w:val="center"/>
        <w:rPr>
          <w:rFonts w:ascii="Arial" w:hAnsi="Arial" w:cs="Arial"/>
          <w:color w:val="E36C0A" w:themeColor="accent6" w:themeShade="BF"/>
        </w:rPr>
      </w:pPr>
      <w:r w:rsidRPr="00827F48">
        <w:rPr>
          <w:rFonts w:ascii="SassoonPrimaryInfant" w:hAnsi="SassoonPrimaryInfant"/>
          <w:b/>
          <w:color w:val="FF0000"/>
        </w:rPr>
        <w:t xml:space="preserve">CHRONOLOGICAL UNDERSTANDING                          </w:t>
      </w:r>
      <w:r w:rsidRPr="00827F48">
        <w:rPr>
          <w:rFonts w:ascii="SassoonPrimaryInfant" w:hAnsi="SassoonPrimaryInfant"/>
          <w:b/>
          <w:color w:val="0070C0"/>
        </w:rPr>
        <w:t xml:space="preserve">KNOWLEDGE AND INTERPRETATION                                     </w:t>
      </w:r>
      <w:r w:rsidRPr="00827F48">
        <w:rPr>
          <w:rFonts w:ascii="SassoonPrimaryInfant" w:hAnsi="SassoonPrimaryInfant"/>
          <w:b/>
          <w:color w:val="00B050"/>
        </w:rPr>
        <w:t>HISTORICAL ENQUIRY</w:t>
      </w:r>
      <w:bookmarkStart w:id="0" w:name="_GoBack"/>
      <w:bookmarkEnd w:id="0"/>
    </w:p>
    <w:sectPr w:rsidR="00E8086E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E46"/>
    <w:multiLevelType w:val="hybridMultilevel"/>
    <w:tmpl w:val="8C14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1B"/>
    <w:multiLevelType w:val="hybridMultilevel"/>
    <w:tmpl w:val="CCA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06CE"/>
    <w:multiLevelType w:val="hybridMultilevel"/>
    <w:tmpl w:val="5B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67B60BA8"/>
    <w:multiLevelType w:val="hybridMultilevel"/>
    <w:tmpl w:val="B31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43B1"/>
    <w:multiLevelType w:val="hybridMultilevel"/>
    <w:tmpl w:val="57E8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01D4"/>
    <w:multiLevelType w:val="hybridMultilevel"/>
    <w:tmpl w:val="A5BA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D17F5"/>
    <w:multiLevelType w:val="hybridMultilevel"/>
    <w:tmpl w:val="692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62F6E"/>
    <w:rsid w:val="000E2834"/>
    <w:rsid w:val="001234E3"/>
    <w:rsid w:val="002722D9"/>
    <w:rsid w:val="002B0CF8"/>
    <w:rsid w:val="002E68C4"/>
    <w:rsid w:val="00306514"/>
    <w:rsid w:val="00363E2B"/>
    <w:rsid w:val="003B73C5"/>
    <w:rsid w:val="00473327"/>
    <w:rsid w:val="00541892"/>
    <w:rsid w:val="005B0504"/>
    <w:rsid w:val="006440EE"/>
    <w:rsid w:val="007142EE"/>
    <w:rsid w:val="007B551D"/>
    <w:rsid w:val="00827289"/>
    <w:rsid w:val="00A30038"/>
    <w:rsid w:val="00A84FE2"/>
    <w:rsid w:val="00AB04F9"/>
    <w:rsid w:val="00C064B6"/>
    <w:rsid w:val="00C34038"/>
    <w:rsid w:val="00E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41169-535C-46B8-BD44-BDF4EBB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0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1FAA5FFC-6EB2-4FF7-945B-85ED169F5B19}"/>
</file>

<file path=customXml/itemProps2.xml><?xml version="1.0" encoding="utf-8"?>
<ds:datastoreItem xmlns:ds="http://schemas.openxmlformats.org/officeDocument/2006/customXml" ds:itemID="{F743F500-8AEB-443A-8B3A-00B55E5EF2B8}"/>
</file>

<file path=customXml/itemProps3.xml><?xml version="1.0" encoding="utf-8"?>
<ds:datastoreItem xmlns:ds="http://schemas.openxmlformats.org/officeDocument/2006/customXml" ds:itemID="{6446F777-9F2A-42D6-93B9-589198299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4</cp:revision>
  <cp:lastPrinted>2020-04-28T10:40:00Z</cp:lastPrinted>
  <dcterms:created xsi:type="dcterms:W3CDTF">2020-04-28T10:00:00Z</dcterms:created>
  <dcterms:modified xsi:type="dcterms:W3CDTF">2020-04-28T10:40:00Z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151200</vt:r8>
  </property>
</Properties>
</file>