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C" w:rsidRPr="002E68C4" w:rsidRDefault="002313FC" w:rsidP="002313FC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618D1" wp14:editId="64F2F166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>
        <w:rPr>
          <w:rFonts w:ascii="Arial" w:hAnsi="Arial" w:cs="Arial"/>
        </w:rPr>
        <w:t xml:space="preserve">                                                                      SUBJECT:</w:t>
      </w:r>
      <w:r w:rsidRPr="002E68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</w:t>
      </w:r>
      <w:r w:rsidRPr="002E68C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YEAR </w:t>
      </w:r>
      <w:r w:rsidRPr="002E68C4">
        <w:rPr>
          <w:rFonts w:ascii="Arial" w:hAnsi="Arial" w:cs="Arial"/>
        </w:rPr>
        <w:t xml:space="preserve"> </w:t>
      </w:r>
      <w:r w:rsidR="009D7987">
        <w:rPr>
          <w:rFonts w:ascii="Arial" w:hAnsi="Arial" w:cs="Arial"/>
        </w:rPr>
        <w:t>4</w:t>
      </w:r>
      <w:proofErr w:type="gramEnd"/>
    </w:p>
    <w:p w:rsidR="002313FC" w:rsidRDefault="002313FC" w:rsidP="002313FC">
      <w:pPr>
        <w:rPr>
          <w:rFonts w:ascii="Bradley Hand ITC" w:hAnsi="Bradley Hand ITC" w:cs="Arial"/>
          <w:i/>
          <w:color w:val="FF0000"/>
        </w:rPr>
      </w:pPr>
      <w:r w:rsidRPr="00EA1B5A">
        <w:rPr>
          <w:rFonts w:ascii="Bradley Hand ITC" w:hAnsi="Bradley Hand ITC" w:cs="Arial"/>
          <w:i/>
          <w:color w:val="FF0000"/>
        </w:rPr>
        <w:t xml:space="preserve">                                   ‘Believe and Achieve’</w:t>
      </w:r>
    </w:p>
    <w:p w:rsidR="002313FC" w:rsidRPr="006F7B36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color w:val="CC66FF"/>
          <w:sz w:val="28"/>
          <w:szCs w:val="28"/>
        </w:rPr>
      </w:pPr>
      <w:r>
        <w:rPr>
          <w:rFonts w:ascii="NTFPreCursivef" w:eastAsia="Times New Roman" w:hAnsi="NTFPreCursivef"/>
          <w:color w:val="0070C0"/>
          <w:sz w:val="28"/>
          <w:szCs w:val="28"/>
        </w:rPr>
        <w:t xml:space="preserve">Acquiring and Developing Skills         </w:t>
      </w:r>
      <w:r>
        <w:rPr>
          <w:rFonts w:ascii="NTFPreCursivef" w:eastAsia="Times New Roman" w:hAnsi="NTFPreCursivef"/>
          <w:color w:val="FF0000"/>
          <w:sz w:val="28"/>
          <w:szCs w:val="28"/>
        </w:rPr>
        <w:t xml:space="preserve">Evaluating and Improving              </w:t>
      </w:r>
      <w:r>
        <w:rPr>
          <w:rFonts w:ascii="NTFPreCursivef" w:eastAsia="Times New Roman" w:hAnsi="NTFPreCursivef"/>
          <w:color w:val="00B050"/>
          <w:sz w:val="28"/>
          <w:szCs w:val="28"/>
        </w:rPr>
        <w:t>Heal</w:t>
      </w:r>
      <w:r w:rsidR="006F7B36">
        <w:rPr>
          <w:rFonts w:ascii="NTFPreCursivef" w:eastAsia="Times New Roman" w:hAnsi="NTFPreCursivef"/>
          <w:color w:val="00B050"/>
          <w:sz w:val="28"/>
          <w:szCs w:val="28"/>
        </w:rPr>
        <w:t xml:space="preserve">th and Fitness               </w:t>
      </w:r>
      <w:r w:rsidR="006F7B36">
        <w:rPr>
          <w:rFonts w:ascii="NTFPreCursivef" w:eastAsia="Times New Roman" w:hAnsi="NTFPreCursivef"/>
          <w:color w:val="7030A0"/>
          <w:sz w:val="28"/>
          <w:szCs w:val="28"/>
        </w:rPr>
        <w:t xml:space="preserve">Dance                 </w:t>
      </w:r>
      <w:r>
        <w:rPr>
          <w:rFonts w:ascii="NTFPreCursivef" w:eastAsia="Times New Roman" w:hAnsi="NTFPreCursivef"/>
          <w:color w:val="7030A0"/>
          <w:sz w:val="28"/>
          <w:szCs w:val="28"/>
        </w:rPr>
        <w:t xml:space="preserve"> </w:t>
      </w:r>
      <w:r w:rsidR="00AE0628">
        <w:rPr>
          <w:rFonts w:ascii="NTFPreCursivef" w:eastAsia="Times New Roman" w:hAnsi="NTFPreCursivef"/>
          <w:color w:val="FF33CC"/>
          <w:sz w:val="28"/>
          <w:szCs w:val="28"/>
        </w:rPr>
        <w:t>Ga</w:t>
      </w:r>
      <w:r w:rsidR="00AE0628" w:rsidRPr="00AC474C">
        <w:rPr>
          <w:rFonts w:ascii="NTFPreCursivef" w:eastAsia="Times New Roman" w:hAnsi="NTFPreCursivef"/>
          <w:color w:val="FF33CC"/>
          <w:sz w:val="28"/>
          <w:szCs w:val="28"/>
        </w:rPr>
        <w:t>mes</w:t>
      </w:r>
      <w:r w:rsidR="006F7B36">
        <w:rPr>
          <w:rFonts w:ascii="NTFPreCursivef" w:eastAsia="Times New Roman" w:hAnsi="NTFPreCursivef"/>
          <w:color w:val="0070C0"/>
          <w:sz w:val="28"/>
          <w:szCs w:val="28"/>
        </w:rPr>
        <w:t xml:space="preserve">                 </w:t>
      </w:r>
      <w:r>
        <w:rPr>
          <w:rFonts w:ascii="NTFPreCursivef" w:eastAsia="Times New Roman" w:hAnsi="NTFPreCursivef"/>
          <w:color w:val="0070C0"/>
          <w:sz w:val="28"/>
          <w:szCs w:val="28"/>
        </w:rPr>
        <w:t xml:space="preserve"> </w:t>
      </w:r>
      <w:r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Gymnastics        </w:t>
      </w:r>
      <w:r w:rsidR="007743A5"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  </w:t>
      </w:r>
      <w:r w:rsidR="006F7B36"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   </w:t>
      </w:r>
      <w:r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 </w:t>
      </w:r>
      <w:r w:rsidR="007743A5" w:rsidRPr="006F7B36">
        <w:rPr>
          <w:rFonts w:ascii="NTFPreCursivef" w:eastAsia="Times New Roman" w:hAnsi="NTFPreCursivef"/>
          <w:color w:val="ED7D31" w:themeColor="accent2"/>
          <w:sz w:val="28"/>
          <w:szCs w:val="28"/>
        </w:rPr>
        <w:t>Athletics</w:t>
      </w:r>
      <w:r w:rsidR="006F7B36">
        <w:rPr>
          <w:rFonts w:ascii="NTFPreCursivef" w:eastAsia="Times New Roman" w:hAnsi="NTFPreCursivef"/>
          <w:color w:val="ED7D31" w:themeColor="accent2"/>
          <w:sz w:val="28"/>
          <w:szCs w:val="28"/>
        </w:rPr>
        <w:t xml:space="preserve">          </w:t>
      </w:r>
      <w:r w:rsidR="006F7B36">
        <w:rPr>
          <w:rFonts w:ascii="NTFPreCursivef" w:eastAsia="Times New Roman" w:hAnsi="NTFPreCursivef"/>
          <w:color w:val="CC66FF"/>
          <w:sz w:val="28"/>
          <w:szCs w:val="28"/>
        </w:rPr>
        <w:t>Outdoor Adventure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397"/>
      </w:tblGrid>
      <w:tr w:rsidR="002313FC" w:rsidRPr="002E68C4" w:rsidTr="00D80290">
        <w:tc>
          <w:tcPr>
            <w:tcW w:w="22397" w:type="dxa"/>
          </w:tcPr>
          <w:p w:rsidR="002313FC" w:rsidRDefault="002313FC" w:rsidP="008A448C">
            <w:pPr>
              <w:pStyle w:val="Heading4"/>
              <w:spacing w:before="0" w:line="240" w:lineRule="auto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use running, jumping, throwing and catching in isolation and in combination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(6)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7743A5">
              <w:rPr>
                <w:rFonts w:ascii="NTFPreCursivef" w:hAnsi="NTFPreCursivef"/>
                <w:sz w:val="28"/>
                <w:szCs w:val="28"/>
              </w:rPr>
              <w:t>rounders</w:t>
            </w:r>
            <w:proofErr w:type="spell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and tennis], and apply basic principles suitable for attacking and defending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(7)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develop flexibility, strength, technique, control and balance [for example, through athletics and gymnastics]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(8)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perform dances using a range of movement patterns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(9)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take part in outdoor and adventurous activity challenges both individually and within a team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(10)</w:t>
            </w:r>
          </w:p>
          <w:p w:rsid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proofErr w:type="gramStart"/>
            <w:r w:rsidRPr="007743A5">
              <w:rPr>
                <w:rFonts w:ascii="NTFPreCursivef" w:hAnsi="NTFPreCursivef"/>
                <w:sz w:val="28"/>
                <w:szCs w:val="28"/>
              </w:rPr>
              <w:t>compare</w:t>
            </w:r>
            <w:proofErr w:type="gram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their performances with previous ones and demonstrate improvement to achieve their personal best.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(11)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00B0F0"/>
                <w:sz w:val="28"/>
                <w:szCs w:val="28"/>
              </w:rPr>
            </w:pPr>
            <w:r w:rsidRPr="007743A5">
              <w:rPr>
                <w:rFonts w:ascii="NTFPreCursivef" w:hAnsi="NTFPreCursivef"/>
                <w:color w:val="00B0F0"/>
                <w:sz w:val="28"/>
                <w:szCs w:val="28"/>
              </w:rPr>
              <w:t>Swimming and water safety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swim competently, confidently and proficiently over a distance of at least 25 metres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(12)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use a range of strokes effectively [for example, front crawl, backstroke and breaststroke]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(13)</w:t>
            </w:r>
          </w:p>
          <w:p w:rsidR="00975D87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proofErr w:type="gramStart"/>
            <w:r w:rsidRPr="007743A5">
              <w:rPr>
                <w:rFonts w:ascii="NTFPreCursivef" w:hAnsi="NTFPreCursivef"/>
                <w:sz w:val="28"/>
                <w:szCs w:val="28"/>
              </w:rPr>
              <w:t>perform</w:t>
            </w:r>
            <w:proofErr w:type="gram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safe self-rescue in different water-based situations.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(14)</w:t>
            </w:r>
          </w:p>
        </w:tc>
      </w:tr>
    </w:tbl>
    <w:p w:rsidR="002313FC" w:rsidRPr="002E7134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color w:val="538135" w:themeColor="accent6" w:themeShade="BF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546"/>
        <w:gridCol w:w="10547"/>
      </w:tblGrid>
      <w:tr w:rsidR="002313FC" w:rsidTr="00905BEA">
        <w:trPr>
          <w:trHeight w:val="5483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10546" w:type="dxa"/>
          </w:tcPr>
          <w:p w:rsidR="002313FC" w:rsidRPr="009D7987" w:rsidRDefault="009D7987" w:rsidP="009D798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DANCE NORTHERN STARR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8  9  11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Can take the lead when working with a partner or group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Can use dance to communicate an idea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Can they work on their movements and refine them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Their dance is clear and fluent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Structure and vary longer dances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Develop movement ideas for others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a good sense of rhythm and style when performing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Remember and perform a range of warm-up and cool-down activities</w:t>
            </w:r>
          </w:p>
          <w:p w:rsidR="00366E1C" w:rsidRPr="00366E1C" w:rsidRDefault="00366E1C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Give reasons why physical activity is good for health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8E5B82" w:rsidRPr="00AC474C" w:rsidRDefault="00F460B8" w:rsidP="00DC63A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F460B8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keeping fit is good for their health</w:t>
            </w:r>
          </w:p>
        </w:tc>
        <w:tc>
          <w:tcPr>
            <w:tcW w:w="10547" w:type="dxa"/>
          </w:tcPr>
          <w:p w:rsidR="00700597" w:rsidRPr="00D563CA" w:rsidRDefault="009D798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GAMES- UNIT 3- INVASION GAMES </w:t>
            </w:r>
            <w:r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(6  7  8  11)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W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ork in different sized groups to begin and maintain a game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ass and travel with a ball using various techniques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nderstand how to dodge, mark, signal for the ball and intercept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Vary tactics and adapt skills according to what is happening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975D87" w:rsidRPr="00F460B8" w:rsidRDefault="00F460B8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sz w:val="28"/>
                <w:szCs w:val="28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</w:tc>
      </w:tr>
      <w:tr w:rsidR="002313FC" w:rsidTr="00905BEA">
        <w:trPr>
          <w:trHeight w:val="139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0546" w:type="dxa"/>
          </w:tcPr>
          <w:p w:rsidR="0028637B" w:rsidRPr="00DC63A7" w:rsidRDefault="008E5B82" w:rsidP="00DC63A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GYMNASTICS NORTHERN STARR </w:t>
            </w:r>
            <w:r w:rsidRPr="00DC63A7">
              <w:rPr>
                <w:rFonts w:ascii="NTFPreCursivef" w:hAnsi="NTFPreCursivef"/>
                <w:b/>
                <w:sz w:val="20"/>
                <w:szCs w:val="20"/>
              </w:rPr>
              <w:t>(shapes/ balance/ rolls/ jump (static/ travelling on and off apparatus)</w:t>
            </w:r>
            <w:r w:rsidR="0028637B" w:rsidRPr="00DC63A7">
              <w:rPr>
                <w:rFonts w:ascii="NTFPreCursivef" w:hAnsi="NTFPreCursivef"/>
                <w:b/>
                <w:sz w:val="20"/>
                <w:szCs w:val="20"/>
              </w:rPr>
              <w:t xml:space="preserve"> </w:t>
            </w:r>
            <w:r w:rsidR="0028637B" w:rsidRPr="00DC63A7">
              <w:rPr>
                <w:rFonts w:ascii="NTFPreCursivef" w:hAnsi="NTFPreCursivef"/>
                <w:b/>
                <w:color w:val="FF0000"/>
                <w:sz w:val="20"/>
                <w:szCs w:val="20"/>
              </w:rPr>
              <w:t>(</w:t>
            </w:r>
            <w:r w:rsidRPr="00DC63A7">
              <w:rPr>
                <w:rFonts w:ascii="NTFPreCursivef" w:hAnsi="NTFPreCursivef"/>
                <w:b/>
                <w:color w:val="FF0000"/>
                <w:sz w:val="20"/>
                <w:szCs w:val="20"/>
              </w:rPr>
              <w:t>8  11</w:t>
            </w:r>
            <w:r w:rsidR="0028637B" w:rsidRPr="00DC63A7">
              <w:rPr>
                <w:rFonts w:ascii="NTFPreCursivef" w:hAnsi="NTFPreCursivef"/>
                <w:b/>
                <w:color w:val="FF0000"/>
                <w:sz w:val="20"/>
                <w:szCs w:val="20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Work in a controlled way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Include change of speed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Include change of direction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Include range of shapes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Follow a set of ‘rules’ to produce a sequence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Work with a partner to create, repeat and improve a sequ</w:t>
            </w:r>
            <w:r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ence with at least three phases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2313FC" w:rsidRPr="008A448C" w:rsidRDefault="00F460B8" w:rsidP="008A448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70C0"/>
                <w:sz w:val="27"/>
                <w:szCs w:val="27"/>
                <w:lang w:eastAsia="en-GB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</w:tc>
        <w:tc>
          <w:tcPr>
            <w:tcW w:w="10547" w:type="dxa"/>
          </w:tcPr>
          <w:p w:rsidR="00700597" w:rsidRPr="00D563CA" w:rsidRDefault="00AC474C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GAMES- </w:t>
            </w:r>
            <w:r w:rsidR="009D7987">
              <w:rPr>
                <w:rFonts w:ascii="NTFPreCursivef" w:hAnsi="NTFPreCursivef"/>
                <w:b/>
                <w:sz w:val="32"/>
                <w:szCs w:val="32"/>
              </w:rPr>
              <w:t>TOPS PE- UNIT 2- PROBLEM SOLVING AND INVENTING GAMES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8E5B82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(6  7  8  11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egotiate, plan and collaborate to construct games including purpose, format and rules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W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ork in different sized groups to begin and maintain a game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Vary tactics and adapt skills according to what is happening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975D87" w:rsidRPr="00D563CA" w:rsidRDefault="00F460B8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</w:tc>
      </w:tr>
      <w:tr w:rsidR="002313FC" w:rsidTr="00700597">
        <w:trPr>
          <w:trHeight w:val="1266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lastRenderedPageBreak/>
              <w:t>Spring 1</w:t>
            </w:r>
          </w:p>
        </w:tc>
        <w:tc>
          <w:tcPr>
            <w:tcW w:w="10546" w:type="dxa"/>
          </w:tcPr>
          <w:p w:rsidR="00700597" w:rsidRDefault="009D798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GAMES- RUGBY- SAINTS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8E5B82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egotiate, plan and collaborate to construct games including purpose, format and rules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W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ork in different sized groups to begin and maintain a game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ass and travel with a ball using various techniques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nderstand how to dodge, mark, signal for the ball and intercept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Vary tactics and adapt skills according to what is happening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6952F2" w:rsidRDefault="00F460B8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8A448C" w:rsidRDefault="008A448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8A448C" w:rsidRDefault="008A448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  <w:p w:rsidR="008A448C" w:rsidRDefault="008A448C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  <w:p w:rsidR="008A448C" w:rsidRPr="00D563CA" w:rsidRDefault="008A448C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0547" w:type="dxa"/>
          </w:tcPr>
          <w:p w:rsidR="00700597" w:rsidRPr="00D563CA" w:rsidRDefault="009D798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GAMES- NET/ WALL- TENNIS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with accuracy and control over various barriers changing level, speed and direction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nderstand, plan and combine ball and net skills to play various games</w:t>
            </w:r>
          </w:p>
          <w:p w:rsid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at different heights and in different directions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2313FC" w:rsidRPr="00D563CA" w:rsidRDefault="00F460B8" w:rsidP="00AC474C">
            <w:pPr>
              <w:spacing w:after="0" w:line="240" w:lineRule="auto"/>
              <w:jc w:val="both"/>
              <w:rPr>
                <w:rFonts w:ascii="NTFPreCursivef" w:eastAsia="Times New Roman" w:hAnsi="NTFPreCursivef"/>
                <w:b/>
                <w:sz w:val="32"/>
                <w:szCs w:val="32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</w:tc>
      </w:tr>
      <w:tr w:rsidR="002313FC" w:rsidTr="006F7B36">
        <w:trPr>
          <w:trHeight w:val="2833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Spring 2</w:t>
            </w:r>
          </w:p>
        </w:tc>
        <w:tc>
          <w:tcPr>
            <w:tcW w:w="10546" w:type="dxa"/>
          </w:tcPr>
          <w:p w:rsidR="00AC474C" w:rsidRPr="006F7B36" w:rsidRDefault="00700597" w:rsidP="006F7B3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GAMES-  </w:t>
            </w:r>
            <w:r w:rsidR="008E5B82">
              <w:rPr>
                <w:rFonts w:ascii="NTFPreCursivef" w:hAnsi="NTFPreCursivef"/>
                <w:b/>
                <w:sz w:val="32"/>
                <w:szCs w:val="32"/>
              </w:rPr>
              <w:t xml:space="preserve">TOPS PE- UNIT </w:t>
            </w:r>
            <w:r w:rsidR="009D7987">
              <w:rPr>
                <w:rFonts w:ascii="NTFPreCursivef" w:hAnsi="NTFPreCursivef"/>
                <w:b/>
                <w:sz w:val="32"/>
                <w:szCs w:val="32"/>
              </w:rPr>
              <w:t>1</w:t>
            </w:r>
            <w:r w:rsidR="008E5B82">
              <w:rPr>
                <w:rFonts w:ascii="NTFPreCursivef" w:hAnsi="NTFPreCursivef"/>
                <w:b/>
                <w:sz w:val="32"/>
                <w:szCs w:val="32"/>
              </w:rPr>
              <w:t>- NET/ COURT/ WALL GAMES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8E5B82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with accuracy and control over various barriers changing level, speed and direction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nderstand, plan and combine ball and net skills to play various games</w:t>
            </w:r>
          </w:p>
          <w:p w:rsid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at different heights and in different directions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6952F2" w:rsidRDefault="00F460B8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9D7987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Pr="00D563CA" w:rsidRDefault="00DF2832" w:rsidP="009D7987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:rsidR="00700597" w:rsidRPr="00D563CA" w:rsidRDefault="008E5B82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OUTDOOR ADVENTURE ACTIVITIES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(10  11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B82149" w:rsidRPr="00B82149" w:rsidRDefault="00B82149" w:rsidP="00B82149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B82149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Follow a map in a more demanding familiar context</w:t>
            </w:r>
          </w:p>
          <w:p w:rsidR="00B82149" w:rsidRPr="00B82149" w:rsidRDefault="00B82149" w:rsidP="00B82149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B82149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Move from one location to another following a map</w:t>
            </w:r>
          </w:p>
          <w:p w:rsidR="00B82149" w:rsidRPr="00B82149" w:rsidRDefault="00B82149" w:rsidP="00B82149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B82149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Use clues to follow a route</w:t>
            </w:r>
          </w:p>
          <w:p w:rsidR="00B82149" w:rsidRPr="00B82149" w:rsidRDefault="00B82149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B82149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Follow a route accurately, safely and within a time limit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8A448C" w:rsidRDefault="00F460B8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Pr="00D563CA" w:rsidRDefault="008A448C" w:rsidP="00AC474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2313FC" w:rsidTr="00700597">
        <w:trPr>
          <w:trHeight w:val="1126"/>
        </w:trPr>
        <w:tc>
          <w:tcPr>
            <w:tcW w:w="1271" w:type="dxa"/>
          </w:tcPr>
          <w:p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Summer 1</w:t>
            </w:r>
          </w:p>
        </w:tc>
        <w:tc>
          <w:tcPr>
            <w:tcW w:w="10546" w:type="dxa"/>
          </w:tcPr>
          <w:p w:rsidR="00905BEA" w:rsidRPr="00D563CA" w:rsidRDefault="00700597" w:rsidP="00905BEA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GAMES</w:t>
            </w:r>
            <w:r w:rsidR="009D7987">
              <w:rPr>
                <w:rFonts w:ascii="NTFPreCursivef" w:hAnsi="NTFPreCursivef"/>
                <w:b/>
                <w:sz w:val="32"/>
                <w:szCs w:val="32"/>
              </w:rPr>
              <w:t>- UNIT 4- STRIKING AND FIELDING-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7743A5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with accuracy and control over various barriers changing level, speed and direction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Vary tactics and adapt skills according to what is happening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ffectively play a variety of positions in fielding and striking games</w:t>
            </w:r>
          </w:p>
          <w:p w:rsidR="008A448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366E1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at different heights and in different directions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8A448C" w:rsidRDefault="00F460B8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Pr="00D563CA" w:rsidRDefault="008A448C" w:rsidP="00AC474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:rsidR="003208E5" w:rsidRPr="00D563CA" w:rsidRDefault="007743A5" w:rsidP="003208E5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GYMNASTICS</w:t>
            </w:r>
            <w:r w:rsidR="003208E5" w:rsidRPr="00D563CA">
              <w:rPr>
                <w:rFonts w:ascii="NTFPreCursivef" w:hAnsi="NTFPreCursivef"/>
                <w:b/>
                <w:sz w:val="32"/>
                <w:szCs w:val="32"/>
              </w:rPr>
              <w:t>- NORTHERN STARR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 (balance, travel, rolls, flight, spins)</w:t>
            </w:r>
            <w:r w:rsidR="003208E5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3208E5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8  11</w:t>
            </w:r>
            <w:r w:rsidR="003208E5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Work in a controlled way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Include change of speed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Include change of direction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Include range of shapes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Follow a set of ‘rules’ to produce a sequence</w:t>
            </w:r>
          </w:p>
          <w:p w:rsidR="00366E1C" w:rsidRPr="00366E1C" w:rsidRDefault="00366E1C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Work with a partner to create, repeat and improve a sequ</w:t>
            </w:r>
            <w:r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ence with at least three phases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2313FC" w:rsidRDefault="00F460B8" w:rsidP="00AC474C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  <w:p w:rsidR="00DF2832" w:rsidRDefault="00DF2832" w:rsidP="00AC474C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AC474C">
            <w:pPr>
              <w:spacing w:after="0" w:line="240" w:lineRule="auto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Pr="00D563CA" w:rsidRDefault="00DF2832" w:rsidP="00AC474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</w:tr>
      <w:tr w:rsidR="002313FC" w:rsidTr="00700597">
        <w:trPr>
          <w:trHeight w:val="1554"/>
        </w:trPr>
        <w:tc>
          <w:tcPr>
            <w:tcW w:w="1271" w:type="dxa"/>
          </w:tcPr>
          <w:p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Summer 2</w:t>
            </w:r>
          </w:p>
        </w:tc>
        <w:tc>
          <w:tcPr>
            <w:tcW w:w="10546" w:type="dxa"/>
          </w:tcPr>
          <w:p w:rsidR="0028637B" w:rsidRPr="00D563CA" w:rsidRDefault="007743A5" w:rsidP="0028637B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DANCE- NORTHERN STARR</w:t>
            </w:r>
            <w:r w:rsidR="0028637B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(8  9  11</w:t>
            </w:r>
            <w:r w:rsidR="0028637B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Can take the lead when working with a partner or group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Can use dance to communicate an idea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Can they work on their movements and refine them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Their dance is clear and fluent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Structure and vary longer dances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Develop movement ideas for others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a good sense of rhythm and style when performing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Remember and perform a range of warm-up and cool-down activities</w:t>
            </w:r>
          </w:p>
          <w:p w:rsidR="008A448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Give reasons why physical activity is good for health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8A448C" w:rsidRDefault="00F460B8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</w:p>
          <w:p w:rsidR="00DF2832" w:rsidRDefault="00DF2832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Default="00DF2832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Pr="00366E1C" w:rsidRDefault="00DF2832" w:rsidP="00AC474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10547" w:type="dxa"/>
          </w:tcPr>
          <w:p w:rsidR="003208E5" w:rsidRPr="00D563CA" w:rsidRDefault="003208E5" w:rsidP="003208E5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ATHLETICS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- </w:t>
            </w:r>
            <w:r w:rsidR="007743A5">
              <w:rPr>
                <w:rFonts w:ascii="NTFPreCursivef" w:hAnsi="NTFPreCursivef"/>
                <w:b/>
                <w:sz w:val="32"/>
                <w:szCs w:val="32"/>
              </w:rPr>
              <w:t>(running/ jumping/ throwing)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743A5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bookmarkStart w:id="0" w:name="_GoBack"/>
            <w:r w:rsidRPr="00366E1C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Run over a long distance</w:t>
            </w:r>
          </w:p>
          <w:p w:rsidR="00366E1C" w:rsidRPr="00366E1C" w:rsidRDefault="000A0E94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 xml:space="preserve">Sprint </w:t>
            </w:r>
            <w:r w:rsidR="00366E1C" w:rsidRPr="00366E1C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over a short distance</w:t>
            </w:r>
          </w:p>
          <w:p w:rsidR="00366E1C" w:rsidRPr="00366E1C" w:rsidRDefault="00366E1C" w:rsidP="00366E1C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Throw in different ways</w:t>
            </w:r>
          </w:p>
          <w:p w:rsidR="00366E1C" w:rsidRDefault="00366E1C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Hit a target</w:t>
            </w:r>
          </w:p>
          <w:p w:rsidR="00366E1C" w:rsidRPr="00366E1C" w:rsidRDefault="00366E1C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366E1C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Jump in different ways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Select and use the most appropriate skills, actions or ideas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Move and use actions with co-ordination and control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recognise aspects of individual and group performance that need improving and suggest how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Can explain how their work is similar and different from that of others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use their comparison to improve their work</w:t>
            </w:r>
          </w:p>
          <w:p w:rsidR="009D7987" w:rsidRPr="009D7987" w:rsidRDefault="009D7987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9D7987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Can explain why warming up is important</w:t>
            </w:r>
          </w:p>
          <w:p w:rsidR="0028637B" w:rsidRPr="00D563CA" w:rsidRDefault="00F460B8" w:rsidP="00AC474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F460B8">
              <w:rPr>
                <w:rFonts w:ascii="NTFPreCursivef" w:hAnsi="NTFPreCursivef"/>
                <w:color w:val="00B050"/>
                <w:sz w:val="28"/>
                <w:szCs w:val="28"/>
              </w:rPr>
              <w:t>Can explain why keeping fit is good for their health</w:t>
            </w:r>
            <w:bookmarkEnd w:id="0"/>
          </w:p>
        </w:tc>
      </w:tr>
    </w:tbl>
    <w:p w:rsidR="003F5C57" w:rsidRDefault="003F5C57"/>
    <w:sectPr w:rsidR="003F5C57" w:rsidSect="00366E1C">
      <w:pgSz w:w="23814" w:h="16839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C"/>
    <w:rsid w:val="000A0E94"/>
    <w:rsid w:val="0017432D"/>
    <w:rsid w:val="002313FC"/>
    <w:rsid w:val="0028637B"/>
    <w:rsid w:val="003208E5"/>
    <w:rsid w:val="00366E1C"/>
    <w:rsid w:val="003F5C57"/>
    <w:rsid w:val="003F670E"/>
    <w:rsid w:val="00523D6E"/>
    <w:rsid w:val="00575FC5"/>
    <w:rsid w:val="00640CD1"/>
    <w:rsid w:val="006952F2"/>
    <w:rsid w:val="006A6E77"/>
    <w:rsid w:val="006F7B36"/>
    <w:rsid w:val="00700597"/>
    <w:rsid w:val="007743A5"/>
    <w:rsid w:val="008A448C"/>
    <w:rsid w:val="008E2F0B"/>
    <w:rsid w:val="008E5B82"/>
    <w:rsid w:val="00905BEA"/>
    <w:rsid w:val="00975D87"/>
    <w:rsid w:val="00994F8B"/>
    <w:rsid w:val="009B1C4A"/>
    <w:rsid w:val="009D7987"/>
    <w:rsid w:val="009E2A45"/>
    <w:rsid w:val="00A82AF6"/>
    <w:rsid w:val="00AC474C"/>
    <w:rsid w:val="00AE0628"/>
    <w:rsid w:val="00B82149"/>
    <w:rsid w:val="00C609B6"/>
    <w:rsid w:val="00D563CA"/>
    <w:rsid w:val="00DA18D3"/>
    <w:rsid w:val="00DC63A7"/>
    <w:rsid w:val="00DF2832"/>
    <w:rsid w:val="00F460B8"/>
    <w:rsid w:val="00F7663A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E4E"/>
  <w15:chartTrackingRefBased/>
  <w15:docId w15:val="{8BB1704E-CF7D-44FF-8F7A-70C92B3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F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13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2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313FC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2313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B69B83FF-96CC-4D4F-A72D-8874F937B263}"/>
</file>

<file path=customXml/itemProps2.xml><?xml version="1.0" encoding="utf-8"?>
<ds:datastoreItem xmlns:ds="http://schemas.openxmlformats.org/officeDocument/2006/customXml" ds:itemID="{7897984C-33D8-4649-BF3F-CE68BB2CDC9A}"/>
</file>

<file path=customXml/itemProps3.xml><?xml version="1.0" encoding="utf-8"?>
<ds:datastoreItem xmlns:ds="http://schemas.openxmlformats.org/officeDocument/2006/customXml" ds:itemID="{A7A55557-ACDB-44CB-870A-F819C67BE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Andrews</cp:lastModifiedBy>
  <cp:revision>24</cp:revision>
  <dcterms:created xsi:type="dcterms:W3CDTF">2020-05-04T08:14:00Z</dcterms:created>
  <dcterms:modified xsi:type="dcterms:W3CDTF">2020-05-06T14:18:00Z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159400</vt:r8>
  </property>
</Properties>
</file>